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CD2ECC" w:rsidRDefault="00C4525E" w:rsidP="00C4525E">
      <w:pPr>
        <w:rPr>
          <w:b/>
          <w:sz w:val="32"/>
          <w:szCs w:val="32"/>
        </w:rPr>
      </w:pPr>
      <w:r w:rsidRPr="00CD2ECC">
        <w:rPr>
          <w:b/>
          <w:sz w:val="32"/>
          <w:szCs w:val="32"/>
        </w:rPr>
        <w:t>Produkt</w:t>
      </w:r>
      <w:r w:rsidR="00CD2ECC" w:rsidRPr="00CD2ECC">
        <w:rPr>
          <w:b/>
          <w:sz w:val="32"/>
          <w:szCs w:val="32"/>
        </w:rPr>
        <w:t>spezifikation</w:t>
      </w:r>
      <w:r w:rsidRPr="00CD2ECC">
        <w:rPr>
          <w:b/>
          <w:sz w:val="32"/>
          <w:szCs w:val="32"/>
        </w:rPr>
        <w:t>:</w:t>
      </w:r>
    </w:p>
    <w:p w:rsidR="00C4525E" w:rsidRPr="00CD2ECC" w:rsidRDefault="007D3B51" w:rsidP="00C4525E">
      <w:pPr>
        <w:rPr>
          <w:b/>
          <w:sz w:val="52"/>
          <w:szCs w:val="52"/>
        </w:rPr>
      </w:pPr>
      <w:r>
        <w:rPr>
          <w:b/>
          <w:sz w:val="52"/>
          <w:szCs w:val="52"/>
        </w:rPr>
        <w:t>P</w:t>
      </w:r>
      <w:r w:rsidR="009E1BE5">
        <w:rPr>
          <w:b/>
          <w:sz w:val="52"/>
          <w:szCs w:val="52"/>
        </w:rPr>
        <w:t>ikanter L</w:t>
      </w:r>
      <w:r w:rsidR="009251D1" w:rsidRPr="00CD2ECC">
        <w:rPr>
          <w:b/>
          <w:sz w:val="52"/>
          <w:szCs w:val="52"/>
        </w:rPr>
        <w:t>eberkäse</w:t>
      </w:r>
      <w:r w:rsidR="00CD2ECC" w:rsidRPr="00CD2ECC">
        <w:rPr>
          <w:b/>
          <w:sz w:val="52"/>
          <w:szCs w:val="52"/>
        </w:rPr>
        <w:t>:</w:t>
      </w:r>
      <w:r w:rsidR="0050445A" w:rsidRPr="00CD2ECC">
        <w:rPr>
          <w:b/>
          <w:sz w:val="52"/>
          <w:szCs w:val="52"/>
        </w:rPr>
        <w:t xml:space="preserve"> </w:t>
      </w:r>
    </w:p>
    <w:p w:rsidR="00C4525E" w:rsidRDefault="00C4525E" w:rsidP="00C4525E">
      <w:pPr>
        <w:pStyle w:val="berschrift1"/>
        <w:spacing w:line="240" w:lineRule="auto"/>
      </w:pPr>
    </w:p>
    <w:p w:rsidR="000E372F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543CE2">
        <w:tab/>
      </w:r>
      <w:r>
        <w:tab/>
      </w:r>
      <w:r w:rsidR="00DD2007">
        <w:t xml:space="preserve">Aus </w:t>
      </w:r>
      <w:r w:rsidR="00D349BF">
        <w:t>S</w:t>
      </w:r>
      <w:r>
        <w:t>chweinefleischteile</w:t>
      </w:r>
      <w:r w:rsidR="00D349BF">
        <w:t>, Speck und Eis (Wasser) w</w:t>
      </w:r>
      <w:r w:rsidR="00DD2007">
        <w:t>ird ein Brät hergestellt</w:t>
      </w:r>
      <w:r w:rsidR="000E372F">
        <w:t>,</w:t>
      </w:r>
    </w:p>
    <w:p w:rsidR="00D22C3E" w:rsidRDefault="000E372F" w:rsidP="000E372F">
      <w:pPr>
        <w:spacing w:line="240" w:lineRule="auto"/>
        <w:ind w:left="1416" w:firstLine="708"/>
      </w:pPr>
      <w:r>
        <w:t xml:space="preserve">Pfefferoni- und Paprikastücke beigemengt. </w:t>
      </w:r>
    </w:p>
    <w:p w:rsidR="00C4525E" w:rsidRDefault="00DD2007" w:rsidP="00D22C3E">
      <w:pPr>
        <w:spacing w:line="240" w:lineRule="auto"/>
        <w:ind w:left="1416" w:firstLine="708"/>
      </w:pPr>
      <w:r>
        <w:t xml:space="preserve">Dieses </w:t>
      </w:r>
      <w:r w:rsidR="009251D1">
        <w:t>in Formen gefüllt und gebraten</w:t>
      </w:r>
      <w:r w:rsidR="00D349BF">
        <w:t>.</w:t>
      </w:r>
      <w:r w:rsidR="00C4525E">
        <w:t xml:space="preserve"> </w:t>
      </w:r>
    </w:p>
    <w:p w:rsidR="00543CE2" w:rsidRDefault="00543CE2" w:rsidP="000A2856">
      <w:pPr>
        <w:spacing w:line="240" w:lineRule="auto"/>
        <w:ind w:left="1416" w:firstLine="708"/>
      </w:pPr>
    </w:p>
    <w:p w:rsidR="00543CE2" w:rsidRDefault="00543CE2" w:rsidP="00EB152E">
      <w:pPr>
        <w:spacing w:line="240" w:lineRule="auto"/>
      </w:pPr>
      <w:r>
        <w:rPr>
          <w:u w:val="single"/>
        </w:rPr>
        <w:t>Einheiten:</w:t>
      </w:r>
      <w:r>
        <w:tab/>
      </w:r>
      <w:r>
        <w:tab/>
        <w:t xml:space="preserve">Halber Block </w:t>
      </w:r>
      <w:proofErr w:type="spellStart"/>
      <w:r>
        <w:t>vac</w:t>
      </w:r>
      <w:proofErr w:type="spellEnd"/>
      <w:r>
        <w:t>. ca. 1500 g</w:t>
      </w:r>
    </w:p>
    <w:p w:rsidR="00543CE2" w:rsidRDefault="00543CE2" w:rsidP="00EB152E">
      <w:pPr>
        <w:spacing w:line="240" w:lineRule="auto"/>
      </w:pPr>
    </w:p>
    <w:p w:rsidR="00C4525E" w:rsidRDefault="00C4525E" w:rsidP="00EB152E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 xml:space="preserve">Schweine u. Rindfleisch 70%, Speck, </w:t>
      </w:r>
      <w:r w:rsidR="000E372F">
        <w:t>Pfefferoni, Paprika,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  <w:t>Trinkwasser, Stärke, Kochsalz,</w:t>
      </w:r>
      <w:r w:rsidR="00EC1126">
        <w:t xml:space="preserve"> Gewürze, Gewürzextrakte,</w:t>
      </w:r>
    </w:p>
    <w:p w:rsidR="00EC1126" w:rsidRDefault="00EC1126" w:rsidP="00EB152E">
      <w:pPr>
        <w:spacing w:line="240" w:lineRule="auto"/>
      </w:pPr>
      <w:r>
        <w:tab/>
      </w:r>
      <w:r>
        <w:tab/>
      </w:r>
      <w:r>
        <w:tab/>
        <w:t>Dextrose, Stabilisator: E</w:t>
      </w:r>
      <w:r w:rsidR="00C3571A">
        <w:t xml:space="preserve"> </w:t>
      </w:r>
      <w:r>
        <w:t>450, E</w:t>
      </w:r>
      <w:r w:rsidR="00C3571A">
        <w:t xml:space="preserve"> </w:t>
      </w:r>
      <w:r>
        <w:t>451, Geschmacksverstärker: E</w:t>
      </w:r>
      <w:r w:rsidR="00C3571A">
        <w:t xml:space="preserve"> </w:t>
      </w:r>
      <w:r>
        <w:t>621,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</w:r>
      <w:r w:rsidR="00EC1126">
        <w:t>A</w:t>
      </w:r>
      <w:r>
        <w:t>ntioxi</w:t>
      </w:r>
      <w:r w:rsidR="00F87806">
        <w:t>d</w:t>
      </w:r>
      <w:r>
        <w:t>ationsmittel</w:t>
      </w:r>
      <w:r w:rsidR="00EC1126">
        <w:t>:</w:t>
      </w:r>
      <w:r>
        <w:t xml:space="preserve"> E</w:t>
      </w:r>
      <w:r w:rsidR="00C3571A">
        <w:t xml:space="preserve"> </w:t>
      </w:r>
      <w:r>
        <w:t>300,</w:t>
      </w:r>
      <w:r w:rsidR="00387EBE">
        <w:t xml:space="preserve"> Konservierungsstoff</w:t>
      </w:r>
      <w:bookmarkStart w:id="0" w:name="_GoBack"/>
      <w:bookmarkEnd w:id="0"/>
      <w:r w:rsidR="00EC1126">
        <w:t>: E</w:t>
      </w:r>
      <w:r w:rsidR="00C3571A">
        <w:t xml:space="preserve"> </w:t>
      </w:r>
      <w:r w:rsidR="00EC1126">
        <w:t>250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</w:r>
      <w:r w:rsidR="009251D1">
        <w:t>gebraten</w:t>
      </w:r>
    </w:p>
    <w:p w:rsidR="000E526C" w:rsidRDefault="000E526C" w:rsidP="00EB152E">
      <w:pPr>
        <w:spacing w:line="240" w:lineRule="auto"/>
      </w:pPr>
    </w:p>
    <w:p w:rsidR="00C4525E" w:rsidRPr="0047229E" w:rsidRDefault="000E526C" w:rsidP="000E526C">
      <w:pPr>
        <w:spacing w:line="240" w:lineRule="auto"/>
      </w:pPr>
      <w:r w:rsidRPr="000E526C">
        <w:rPr>
          <w:u w:val="single"/>
        </w:rPr>
        <w:t>Allergene:</w:t>
      </w:r>
      <w:r w:rsidR="0047229E">
        <w:tab/>
      </w:r>
      <w:r w:rsidR="0047229E">
        <w:tab/>
      </w:r>
      <w:r w:rsidR="00F87806">
        <w:t xml:space="preserve">keine Allergene </w:t>
      </w:r>
      <w:r w:rsidR="00C3571A">
        <w:t>beigefügt</w:t>
      </w:r>
      <w:r w:rsidR="0047229E" w:rsidRPr="0047229E">
        <w:tab/>
      </w:r>
      <w:r w:rsidR="0047229E" w:rsidRPr="0047229E">
        <w:tab/>
      </w:r>
      <w:r w:rsidR="0047229E" w:rsidRPr="0047229E">
        <w:tab/>
      </w:r>
      <w:r w:rsidR="0047229E" w:rsidRPr="0047229E">
        <w:tab/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>Die mikrobiologischen Eigenschaften werden gemäß de</w:t>
      </w:r>
      <w:r w:rsidR="00581E03">
        <w:t>n</w:t>
      </w: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244A26">
        <w:tab/>
      </w:r>
      <w:r>
        <w:tab/>
        <w:t>Bestimmungen des LMSVG BGBL II 2006/95 i</w:t>
      </w:r>
      <w:r w:rsidR="00CD5C0C">
        <w:t xml:space="preserve"> </w:t>
      </w:r>
      <w:proofErr w:type="spellStart"/>
      <w:r w:rsidR="00CD5C0C">
        <w:t>V</w:t>
      </w:r>
      <w:r>
        <w:t>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Art. Nr</w:t>
      </w:r>
      <w:r w:rsidR="00F87806">
        <w:t>.</w:t>
      </w:r>
      <w:r>
        <w:t>:</w:t>
      </w:r>
      <w:r>
        <w:tab/>
      </w:r>
      <w:r>
        <w:tab/>
      </w:r>
      <w:r w:rsidR="009251D1">
        <w:t>13</w:t>
      </w:r>
      <w:r w:rsidR="009E1BE5">
        <w:t>1</w:t>
      </w:r>
      <w:r w:rsidR="000106BE">
        <w:t>0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682146">
        <w:t>halbe</w:t>
      </w:r>
      <w:r w:rsidR="000E372F">
        <w:t>r</w:t>
      </w:r>
      <w:r w:rsidR="00682146">
        <w:t xml:space="preserve"> Bl</w:t>
      </w:r>
      <w:r w:rsidR="000E372F">
        <w:t>o</w:t>
      </w:r>
      <w:r w:rsidR="00682146">
        <w:t xml:space="preserve">ck </w:t>
      </w:r>
      <w:proofErr w:type="spellStart"/>
      <w:r w:rsidR="00682146">
        <w:t>vac</w:t>
      </w:r>
      <w:proofErr w:type="spellEnd"/>
      <w:r w:rsidR="00682146">
        <w:t>. in Schrumpfbeutel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  <w:t>1</w:t>
      </w:r>
      <w:r w:rsidR="009E1BE5">
        <w:t>6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B9" w:rsidRDefault="005A78B9" w:rsidP="00CD2ECC">
      <w:pPr>
        <w:spacing w:after="0" w:line="240" w:lineRule="auto"/>
      </w:pPr>
      <w:r>
        <w:separator/>
      </w:r>
    </w:p>
  </w:endnote>
  <w:endnote w:type="continuationSeparator" w:id="0">
    <w:p w:rsidR="005A78B9" w:rsidRDefault="005A78B9" w:rsidP="00CD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CC" w:rsidRDefault="00CD2EC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CC" w:rsidRDefault="00CD2ECC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A26E3F">
        <w:rPr>
          <w:rStyle w:val="Hyperlink"/>
        </w:rPr>
        <w:t>office@ehmann-wurst.at</w:t>
      </w:r>
    </w:hyperlink>
  </w:p>
  <w:p w:rsidR="00CD2ECC" w:rsidRDefault="00CD2ECC">
    <w:pPr>
      <w:pStyle w:val="Fuzeile"/>
    </w:pPr>
  </w:p>
  <w:p w:rsidR="00CD2ECC" w:rsidRDefault="00CD2EC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CC" w:rsidRDefault="00CD2E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B9" w:rsidRDefault="005A78B9" w:rsidP="00CD2ECC">
      <w:pPr>
        <w:spacing w:after="0" w:line="240" w:lineRule="auto"/>
      </w:pPr>
      <w:r>
        <w:separator/>
      </w:r>
    </w:p>
  </w:footnote>
  <w:footnote w:type="continuationSeparator" w:id="0">
    <w:p w:rsidR="005A78B9" w:rsidRDefault="005A78B9" w:rsidP="00CD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CC" w:rsidRDefault="00CD2EC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CC" w:rsidRDefault="00CD2EC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CC" w:rsidRDefault="00CD2E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106BE"/>
    <w:rsid w:val="00026391"/>
    <w:rsid w:val="000A2856"/>
    <w:rsid w:val="000E372F"/>
    <w:rsid w:val="000E526C"/>
    <w:rsid w:val="001816AA"/>
    <w:rsid w:val="00244A26"/>
    <w:rsid w:val="00387EBE"/>
    <w:rsid w:val="0047229E"/>
    <w:rsid w:val="0050445A"/>
    <w:rsid w:val="00543CE2"/>
    <w:rsid w:val="00581E03"/>
    <w:rsid w:val="005A78B9"/>
    <w:rsid w:val="00682146"/>
    <w:rsid w:val="006C4B37"/>
    <w:rsid w:val="00734D9F"/>
    <w:rsid w:val="007D3B51"/>
    <w:rsid w:val="00827FC7"/>
    <w:rsid w:val="009251D1"/>
    <w:rsid w:val="009E1BE5"/>
    <w:rsid w:val="00A0463D"/>
    <w:rsid w:val="00AD72DD"/>
    <w:rsid w:val="00C3571A"/>
    <w:rsid w:val="00C4525E"/>
    <w:rsid w:val="00CB7F41"/>
    <w:rsid w:val="00CD2ECC"/>
    <w:rsid w:val="00CD5C0C"/>
    <w:rsid w:val="00D21245"/>
    <w:rsid w:val="00D22C3E"/>
    <w:rsid w:val="00D349BF"/>
    <w:rsid w:val="00DD2007"/>
    <w:rsid w:val="00EA3680"/>
    <w:rsid w:val="00EB152E"/>
    <w:rsid w:val="00EC1126"/>
    <w:rsid w:val="00F11CCA"/>
    <w:rsid w:val="00F40DA2"/>
    <w:rsid w:val="00F63D1F"/>
    <w:rsid w:val="00F87806"/>
    <w:rsid w:val="00FD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CD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2ECC"/>
  </w:style>
  <w:style w:type="paragraph" w:styleId="Fuzeile">
    <w:name w:val="footer"/>
    <w:basedOn w:val="Standard"/>
    <w:link w:val="FuzeileZchn"/>
    <w:uiPriority w:val="99"/>
    <w:unhideWhenUsed/>
    <w:rsid w:val="00CD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2ECC"/>
  </w:style>
  <w:style w:type="character" w:styleId="Hyperlink">
    <w:name w:val="Hyperlink"/>
    <w:basedOn w:val="Absatz-Standardschriftart"/>
    <w:uiPriority w:val="99"/>
    <w:unhideWhenUsed/>
    <w:rsid w:val="00CD2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A7A3-CFB3-4B17-8C6C-2F6BB9BA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26</cp:revision>
  <cp:lastPrinted>2014-11-03T20:28:00Z</cp:lastPrinted>
  <dcterms:created xsi:type="dcterms:W3CDTF">2012-06-13T08:05:00Z</dcterms:created>
  <dcterms:modified xsi:type="dcterms:W3CDTF">2015-06-25T08:15:00Z</dcterms:modified>
</cp:coreProperties>
</file>